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2B5A66" w:rsidRPr="00D76609" w:rsidTr="002A6530">
        <w:trPr>
          <w:trHeight w:val="2138"/>
        </w:trPr>
        <w:tc>
          <w:tcPr>
            <w:tcW w:w="8861" w:type="dxa"/>
          </w:tcPr>
          <w:p w:rsidR="002B5A66" w:rsidRPr="00D76609" w:rsidRDefault="002B5A66" w:rsidP="002A6530">
            <w:pPr>
              <w:suppressAutoHyphens/>
              <w:autoSpaceDN w:val="0"/>
              <w:spacing w:line="251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76609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2FF91E3B" wp14:editId="03099687">
                  <wp:extent cx="673100" cy="679450"/>
                  <wp:effectExtent l="0" t="0" r="0" b="6350"/>
                  <wp:docPr id="1" name="Immagine 1" descr="C:\Users\dirigente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irigente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A66" w:rsidRPr="00D76609" w:rsidRDefault="002B5A66" w:rsidP="002A6530">
            <w:pPr>
              <w:suppressAutoHyphens/>
              <w:autoSpaceDN w:val="0"/>
              <w:spacing w:line="251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6609">
              <w:rPr>
                <w:rFonts w:ascii="Calibri" w:eastAsia="Calibri" w:hAnsi="Calibri" w:cs="Times New Roman"/>
                <w:b/>
                <w:sz w:val="32"/>
                <w:szCs w:val="32"/>
              </w:rPr>
              <w:t>ISTITUTO DI ISTRUZIONE SUPERIORE DI BARGA</w:t>
            </w:r>
          </w:p>
          <w:p w:rsidR="002B5A66" w:rsidRPr="00D76609" w:rsidRDefault="002B5A66" w:rsidP="002A6530">
            <w:pPr>
              <w:suppressAutoHyphens/>
              <w:autoSpaceDN w:val="0"/>
              <w:spacing w:line="251" w:lineRule="auto"/>
              <w:contextualSpacing/>
              <w:jc w:val="center"/>
              <w:textAlignment w:val="baseline"/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</w:pPr>
            <w:r w:rsidRPr="00D76609"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  <w:t>Istituto Professionale Servizi per l’Enogastronomia e l’Ospitalità Alberghiera “</w:t>
            </w:r>
            <w:r w:rsidRPr="00D76609">
              <w:rPr>
                <w:rFonts w:ascii="Calibri Light" w:eastAsia="Calibri" w:hAnsi="Calibri Light" w:cs="Times New Roman"/>
                <w:i/>
                <w:w w:val="90"/>
                <w:sz w:val="18"/>
                <w:szCs w:val="18"/>
              </w:rPr>
              <w:t>F.lli Pieroni</w:t>
            </w:r>
            <w:r w:rsidRPr="00D76609"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  <w:t>”</w:t>
            </w:r>
          </w:p>
          <w:p w:rsidR="002B5A66" w:rsidRPr="00D76609" w:rsidRDefault="002B5A66" w:rsidP="002A6530">
            <w:pPr>
              <w:suppressAutoHyphens/>
              <w:autoSpaceDN w:val="0"/>
              <w:spacing w:line="251" w:lineRule="auto"/>
              <w:contextualSpacing/>
              <w:jc w:val="center"/>
              <w:textAlignment w:val="baseline"/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</w:pPr>
            <w:r w:rsidRPr="00D76609"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  <w:t>- Liceo Linguistico – Barga -     Liceo delle Scienze Umane “</w:t>
            </w:r>
            <w:r w:rsidRPr="00D76609">
              <w:rPr>
                <w:rFonts w:ascii="Calibri Light" w:eastAsia="Calibri" w:hAnsi="Calibri Light" w:cs="Times New Roman"/>
                <w:i/>
                <w:w w:val="90"/>
                <w:sz w:val="18"/>
                <w:szCs w:val="18"/>
              </w:rPr>
              <w:t>G. Pascoli</w:t>
            </w:r>
            <w:r w:rsidRPr="00D76609"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  <w:t>”- Barga -</w:t>
            </w:r>
          </w:p>
          <w:p w:rsidR="002B5A66" w:rsidRPr="00D76609" w:rsidRDefault="002B5A66" w:rsidP="002A6530">
            <w:pPr>
              <w:suppressAutoHyphens/>
              <w:autoSpaceDN w:val="0"/>
              <w:spacing w:line="251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76609"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  <w:t>Liceo Classico “</w:t>
            </w:r>
            <w:r w:rsidRPr="00D76609">
              <w:rPr>
                <w:rFonts w:ascii="Calibri Light" w:eastAsia="Calibri" w:hAnsi="Calibri Light" w:cs="Times New Roman"/>
                <w:i/>
                <w:w w:val="90"/>
                <w:sz w:val="18"/>
                <w:szCs w:val="18"/>
              </w:rPr>
              <w:t>L. Ariosto</w:t>
            </w:r>
            <w:r w:rsidRPr="00D76609"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  <w:t>” Barga -            I.T.T. “</w:t>
            </w:r>
            <w:r w:rsidRPr="00D76609">
              <w:rPr>
                <w:rFonts w:ascii="Calibri Light" w:eastAsia="Calibri" w:hAnsi="Calibri Light" w:cs="Times New Roman"/>
                <w:i/>
                <w:w w:val="90"/>
                <w:sz w:val="18"/>
                <w:szCs w:val="18"/>
              </w:rPr>
              <w:t>E. Ferrari</w:t>
            </w:r>
            <w:r w:rsidRPr="00D76609"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  <w:t>” Borgo a Mozzano</w:t>
            </w:r>
          </w:p>
        </w:tc>
      </w:tr>
      <w:tr w:rsidR="002B5A66" w:rsidRPr="00D76609" w:rsidTr="002A6530">
        <w:trPr>
          <w:trHeight w:val="598"/>
        </w:trPr>
        <w:tc>
          <w:tcPr>
            <w:tcW w:w="8861" w:type="dxa"/>
          </w:tcPr>
          <w:p w:rsidR="002B5A66" w:rsidRPr="00D76609" w:rsidRDefault="002B5A66" w:rsidP="002A653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76609">
              <w:rPr>
                <w:rFonts w:ascii="Arial Narrow" w:eastAsia="Calibri" w:hAnsi="Arial Narrow" w:cs="Times New Roman"/>
                <w:sz w:val="18"/>
                <w:szCs w:val="18"/>
              </w:rPr>
              <w:t>Sede legale: Via dell’Acquedotto, 18 – 55051 BARGA (LU)</w:t>
            </w:r>
            <w:r w:rsidRPr="00D76609">
              <w:rPr>
                <w:rFonts w:ascii="Calibri Light" w:eastAsia="Calibri" w:hAnsi="Calibri Light" w:cs="Times New Roman"/>
                <w:w w:val="90"/>
                <w:sz w:val="18"/>
                <w:szCs w:val="18"/>
              </w:rPr>
              <w:t xml:space="preserve"> -</w:t>
            </w:r>
            <w:r w:rsidRPr="00D76609">
              <w:rPr>
                <w:rFonts w:ascii="Arial Narrow" w:eastAsia="Calibri" w:hAnsi="Arial Narrow" w:cs="Times New Roman"/>
                <w:sz w:val="18"/>
                <w:szCs w:val="18"/>
              </w:rPr>
              <w:t xml:space="preserve">TEL.: 0583-723026 – FAX: 0583-723595 </w:t>
            </w:r>
          </w:p>
          <w:p w:rsidR="002B5A66" w:rsidRPr="00D76609" w:rsidRDefault="002B5A66" w:rsidP="002A653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76609">
              <w:rPr>
                <w:rFonts w:ascii="Arial Narrow" w:eastAsia="Calibri" w:hAnsi="Arial Narrow" w:cs="Times New Roman"/>
                <w:sz w:val="18"/>
                <w:szCs w:val="18"/>
              </w:rPr>
              <w:t xml:space="preserve">Sito Web: </w:t>
            </w:r>
            <w:hyperlink r:id="rId9" w:history="1">
              <w:r w:rsidRPr="00D76609">
                <w:rPr>
                  <w:rFonts w:ascii="Arial Narrow" w:eastAsia="Calibri" w:hAnsi="Arial Narrow" w:cs="Times New Roman"/>
                  <w:color w:val="0000FF"/>
                  <w:sz w:val="18"/>
                  <w:szCs w:val="18"/>
                  <w:u w:val="single"/>
                </w:rPr>
                <w:t>www.isibarga.edu.it</w:t>
              </w:r>
            </w:hyperlink>
          </w:p>
          <w:p w:rsidR="002B5A66" w:rsidRPr="00D76609" w:rsidRDefault="002B5A66" w:rsidP="002A653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6609">
              <w:rPr>
                <w:rFonts w:ascii="Arial Narrow" w:eastAsia="Calibri" w:hAnsi="Arial Narrow" w:cs="Times New Roman"/>
                <w:sz w:val="18"/>
                <w:szCs w:val="18"/>
              </w:rPr>
              <w:t>E-mail:</w:t>
            </w:r>
            <w:r w:rsidRPr="00D7660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hyperlink r:id="rId10" w:history="1">
              <w:r w:rsidRPr="00D76609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luis00300x@istruzione.it</w:t>
              </w:r>
            </w:hyperlink>
            <w:r w:rsidRPr="00D7660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D76609">
              <w:rPr>
                <w:rFonts w:ascii="Arial Narrow" w:eastAsia="Calibri" w:hAnsi="Arial Narrow" w:cs="Times New Roman"/>
                <w:sz w:val="12"/>
              </w:rPr>
              <w:t xml:space="preserve">  </w:t>
            </w:r>
            <w:r w:rsidRPr="00D76609">
              <w:rPr>
                <w:rFonts w:ascii="Calibri" w:eastAsia="Calibri" w:hAnsi="Calibri" w:cs="Times New Roman"/>
                <w:sz w:val="18"/>
                <w:szCs w:val="18"/>
              </w:rPr>
              <w:t xml:space="preserve">  PEC </w:t>
            </w:r>
            <w:hyperlink r:id="rId11" w:history="1">
              <w:r w:rsidRPr="00D76609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luis00300x@pec.istruzione.it</w:t>
              </w:r>
            </w:hyperlink>
            <w:r w:rsidRPr="00D7660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D76609">
              <w:rPr>
                <w:rFonts w:ascii="Arial Narrow" w:eastAsia="Calibri" w:hAnsi="Arial Narrow" w:cs="Times New Roman"/>
                <w:sz w:val="12"/>
              </w:rPr>
              <w:t xml:space="preserve">  </w:t>
            </w:r>
            <w:r w:rsidRPr="00D76609">
              <w:rPr>
                <w:rFonts w:ascii="Arial Narrow" w:eastAsia="Calibri" w:hAnsi="Arial Narrow" w:cs="Times New Roman"/>
                <w:sz w:val="20"/>
                <w:szCs w:val="20"/>
              </w:rPr>
              <w:t>–  C.F. 90004830460 -</w:t>
            </w:r>
          </w:p>
        </w:tc>
      </w:tr>
    </w:tbl>
    <w:p w:rsidR="00323591" w:rsidRPr="00754816" w:rsidRDefault="00323591" w:rsidP="0032359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4816" w:rsidRPr="00754816" w:rsidRDefault="00754816" w:rsidP="007548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8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n. </w:t>
      </w:r>
      <w:r w:rsidR="00B03AAF">
        <w:rPr>
          <w:rFonts w:ascii="Times New Roman" w:eastAsia="Times New Roman" w:hAnsi="Times New Roman" w:cs="Times New Roman"/>
          <w:sz w:val="24"/>
          <w:szCs w:val="24"/>
          <w:lang w:eastAsia="it-IT"/>
        </w:rPr>
        <w:t>1676</w:t>
      </w:r>
    </w:p>
    <w:p w:rsidR="00323591" w:rsidRDefault="0068247F" w:rsidP="0032359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816">
        <w:rPr>
          <w:rFonts w:ascii="Times New Roman" w:eastAsia="Times New Roman" w:hAnsi="Times New Roman" w:cs="Times New Roman"/>
          <w:sz w:val="24"/>
          <w:szCs w:val="24"/>
          <w:lang w:eastAsia="it-IT"/>
        </w:rPr>
        <w:t>Circ</w:t>
      </w:r>
      <w:r w:rsidR="00F52AA2" w:rsidRPr="007548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D6BB4" w:rsidRPr="007548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n.2</w:t>
      </w:r>
      <w:r w:rsidR="004B2EB1" w:rsidRPr="00754816">
        <w:rPr>
          <w:rFonts w:ascii="Times New Roman" w:eastAsia="Times New Roman" w:hAnsi="Times New Roman" w:cs="Times New Roman"/>
          <w:sz w:val="24"/>
          <w:szCs w:val="24"/>
          <w:lang w:eastAsia="it-IT"/>
        </w:rPr>
        <w:t>86</w:t>
      </w:r>
      <w:r w:rsidR="00773FBD" w:rsidRPr="003235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                                                        </w:t>
      </w:r>
      <w:r w:rsidR="003235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F56171" w:rsidRPr="003235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Barga, </w:t>
      </w:r>
      <w:r w:rsidR="004B2EB1">
        <w:rPr>
          <w:rFonts w:ascii="Times New Roman" w:eastAsia="Times New Roman" w:hAnsi="Times New Roman" w:cs="Times New Roman"/>
          <w:sz w:val="24"/>
          <w:szCs w:val="24"/>
          <w:lang w:eastAsia="it-IT"/>
        </w:rPr>
        <w:t>05</w:t>
      </w:r>
      <w:r w:rsidR="00073753">
        <w:rPr>
          <w:rFonts w:ascii="Times New Roman" w:eastAsia="Times New Roman" w:hAnsi="Times New Roman" w:cs="Times New Roman"/>
          <w:sz w:val="24"/>
          <w:szCs w:val="24"/>
          <w:lang w:eastAsia="it-IT"/>
        </w:rPr>
        <w:t>/03</w:t>
      </w:r>
      <w:r w:rsidR="00BD6BB4">
        <w:rPr>
          <w:rFonts w:ascii="Times New Roman" w:eastAsia="Times New Roman" w:hAnsi="Times New Roman" w:cs="Times New Roman"/>
          <w:sz w:val="24"/>
          <w:szCs w:val="24"/>
          <w:lang w:eastAsia="it-IT"/>
        </w:rPr>
        <w:t>/2022</w:t>
      </w:r>
    </w:p>
    <w:p w:rsidR="00F52AA2" w:rsidRDefault="00773FBD" w:rsidP="004B2EB1">
      <w:pPr>
        <w:tabs>
          <w:tab w:val="left" w:pos="5568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35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4B2E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B2EB1" w:rsidRDefault="004B2EB1" w:rsidP="004B2EB1">
      <w:pPr>
        <w:tabs>
          <w:tab w:val="left" w:pos="556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Agli studenti e ai genitori </w:t>
      </w:r>
    </w:p>
    <w:p w:rsidR="004B2EB1" w:rsidRPr="00323591" w:rsidRDefault="004B2EB1" w:rsidP="004B2EB1">
      <w:pPr>
        <w:tabs>
          <w:tab w:val="left" w:pos="5568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delle classi prime e seconde IPSEOA</w:t>
      </w:r>
    </w:p>
    <w:p w:rsidR="004B2EB1" w:rsidRDefault="004B2EB1" w:rsidP="004B2EB1">
      <w:pPr>
        <w:tabs>
          <w:tab w:val="left" w:pos="70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Agli studenti delle classi successive </w:t>
      </w:r>
    </w:p>
    <w:p w:rsidR="00C827FD" w:rsidRPr="00323591" w:rsidRDefault="004B2EB1" w:rsidP="004B2EB1">
      <w:pPr>
        <w:tabs>
          <w:tab w:val="left" w:pos="70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e al personale interessato</w:t>
      </w:r>
    </w:p>
    <w:p w:rsidR="004B2EB1" w:rsidRDefault="004B2EB1" w:rsidP="000737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B2EB1" w:rsidRDefault="004B2EB1" w:rsidP="000737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B2EB1" w:rsidRDefault="004B2EB1" w:rsidP="000737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73753" w:rsidRDefault="004B2EB1" w:rsidP="000737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754816" w:rsidRPr="007548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Corsi HACCP</w:t>
      </w:r>
    </w:p>
    <w:p w:rsidR="00754816" w:rsidRDefault="00754816" w:rsidP="000737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54816" w:rsidRPr="00754816" w:rsidRDefault="00754816" w:rsidP="000737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6171" w:rsidRDefault="00754816" w:rsidP="000737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che, a partire da giovedì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p.v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 marzo 2022, presso i locali dell’ISI di Barga inizieranno i corsi per il conseguimento della certificazione HACCP,  tenuti dal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Luvisi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Lorenzo e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Giannarelli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Mario.</w:t>
      </w:r>
    </w:p>
    <w:p w:rsidR="00754816" w:rsidRPr="00323591" w:rsidRDefault="00754816" w:rsidP="000737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allegato il calendario completo dei corsi.</w:t>
      </w:r>
    </w:p>
    <w:p w:rsidR="00082342" w:rsidRDefault="00082342" w:rsidP="00F56171"/>
    <w:p w:rsidR="00082342" w:rsidRDefault="00082342" w:rsidP="00082342"/>
    <w:p w:rsidR="00082342" w:rsidRDefault="00082342" w:rsidP="00082342">
      <w:pPr>
        <w:tabs>
          <w:tab w:val="left" w:pos="6108"/>
        </w:tabs>
      </w:pPr>
    </w:p>
    <w:p w:rsidR="00082342" w:rsidRPr="001B5588" w:rsidRDefault="00082342" w:rsidP="0008234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</w:p>
    <w:p w:rsidR="00082342" w:rsidRPr="001B5588" w:rsidRDefault="00082342" w:rsidP="00082342">
      <w:pPr>
        <w:tabs>
          <w:tab w:val="center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1B5588"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  DIRIGENTE SCOLASTICA</w:t>
      </w:r>
    </w:p>
    <w:p w:rsidR="00082342" w:rsidRPr="001B5588" w:rsidRDefault="00082342" w:rsidP="0008234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Dott</w:t>
      </w:r>
      <w:r w:rsidRPr="001B558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ssa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Iolanda Bocci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82342" w:rsidRPr="001B5588" w:rsidRDefault="00082342" w:rsidP="00082342">
      <w:pPr>
        <w:tabs>
          <w:tab w:val="center" w:pos="5954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Bookman Old Style"/>
          <w:color w:val="000000"/>
          <w:sz w:val="12"/>
          <w:szCs w:val="12"/>
        </w:rPr>
      </w:pPr>
      <w:r>
        <w:rPr>
          <w:rFonts w:ascii="Bookman Old Style" w:hAnsi="Bookman Old Style" w:cs="Bookman Old Style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F</w:t>
      </w:r>
      <w:r w:rsidRPr="001B5588">
        <w:rPr>
          <w:rFonts w:ascii="Bookman Old Style" w:hAnsi="Bookman Old Style" w:cs="Bookman Old Style"/>
          <w:color w:val="000000"/>
          <w:sz w:val="12"/>
          <w:szCs w:val="12"/>
        </w:rPr>
        <w:t>irma sostituita a mezzo stampa</w:t>
      </w:r>
    </w:p>
    <w:p w:rsidR="00082342" w:rsidRPr="00E62358" w:rsidRDefault="00082342" w:rsidP="00082342">
      <w:pPr>
        <w:tabs>
          <w:tab w:val="center" w:pos="5954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  <w:r>
        <w:rPr>
          <w:rFonts w:ascii="Bookman Old Style" w:hAnsi="Bookman Old Style" w:cs="Bookman Old Style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 w:rsidRPr="00E62358">
        <w:rPr>
          <w:rFonts w:ascii="Bookman Old Style" w:hAnsi="Bookman Old Style" w:cs="Bookman Old Style"/>
          <w:color w:val="000000"/>
          <w:sz w:val="12"/>
          <w:szCs w:val="12"/>
        </w:rPr>
        <w:t xml:space="preserve">Ai sensi dell’art. 3 comma 2 </w:t>
      </w:r>
      <w:proofErr w:type="spellStart"/>
      <w:r w:rsidRPr="00E62358">
        <w:rPr>
          <w:rFonts w:ascii="Bookman Old Style" w:hAnsi="Bookman Old Style" w:cs="Bookman Old Style"/>
          <w:color w:val="000000"/>
          <w:sz w:val="12"/>
          <w:szCs w:val="12"/>
        </w:rPr>
        <w:t>D.Lgs</w:t>
      </w:r>
      <w:proofErr w:type="spellEnd"/>
      <w:r w:rsidRPr="00E62358">
        <w:rPr>
          <w:rFonts w:ascii="Bookman Old Style" w:hAnsi="Bookman Old Style" w:cs="Bookman Old Style"/>
          <w:color w:val="000000"/>
          <w:sz w:val="12"/>
          <w:szCs w:val="12"/>
        </w:rPr>
        <w:t xml:space="preserve"> n 39/1993</w:t>
      </w:r>
    </w:p>
    <w:p w:rsidR="00082342" w:rsidRPr="001B5588" w:rsidRDefault="00082342" w:rsidP="0008234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082342" w:rsidRPr="00E62358" w:rsidRDefault="00082342" w:rsidP="00082342">
      <w:pPr>
        <w:tabs>
          <w:tab w:val="center" w:pos="5954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56171" w:rsidRPr="00082342" w:rsidRDefault="00F56171" w:rsidP="00082342">
      <w:pPr>
        <w:tabs>
          <w:tab w:val="left" w:pos="7320"/>
        </w:tabs>
      </w:pPr>
    </w:p>
    <w:sectPr w:rsidR="00F56171" w:rsidRPr="00082342" w:rsidSect="00796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D9" w:rsidRDefault="00457ED9">
      <w:pPr>
        <w:spacing w:line="240" w:lineRule="auto"/>
      </w:pPr>
      <w:r>
        <w:separator/>
      </w:r>
    </w:p>
  </w:endnote>
  <w:endnote w:type="continuationSeparator" w:id="0">
    <w:p w:rsidR="00457ED9" w:rsidRDefault="00457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D9" w:rsidRDefault="00457ED9">
      <w:pPr>
        <w:spacing w:after="0"/>
      </w:pPr>
      <w:r>
        <w:separator/>
      </w:r>
    </w:p>
  </w:footnote>
  <w:footnote w:type="continuationSeparator" w:id="0">
    <w:p w:rsidR="00457ED9" w:rsidRDefault="00457E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3C"/>
    <w:rsid w:val="00042706"/>
    <w:rsid w:val="000619B8"/>
    <w:rsid w:val="00073753"/>
    <w:rsid w:val="00082342"/>
    <w:rsid w:val="000869F3"/>
    <w:rsid w:val="000D062D"/>
    <w:rsid w:val="001C6004"/>
    <w:rsid w:val="00207500"/>
    <w:rsid w:val="002B0300"/>
    <w:rsid w:val="002B5A66"/>
    <w:rsid w:val="00323591"/>
    <w:rsid w:val="00363202"/>
    <w:rsid w:val="00380235"/>
    <w:rsid w:val="00431C2C"/>
    <w:rsid w:val="00457ED9"/>
    <w:rsid w:val="004B2EB1"/>
    <w:rsid w:val="005572EE"/>
    <w:rsid w:val="005C3A47"/>
    <w:rsid w:val="005C45E5"/>
    <w:rsid w:val="005D6C67"/>
    <w:rsid w:val="005E2000"/>
    <w:rsid w:val="006675AB"/>
    <w:rsid w:val="0068247F"/>
    <w:rsid w:val="00752B82"/>
    <w:rsid w:val="00754816"/>
    <w:rsid w:val="00773FBD"/>
    <w:rsid w:val="0079621C"/>
    <w:rsid w:val="007E345A"/>
    <w:rsid w:val="007F5599"/>
    <w:rsid w:val="00821049"/>
    <w:rsid w:val="0084596D"/>
    <w:rsid w:val="00850988"/>
    <w:rsid w:val="00900389"/>
    <w:rsid w:val="00A44492"/>
    <w:rsid w:val="00A46674"/>
    <w:rsid w:val="00A6361E"/>
    <w:rsid w:val="00AA133C"/>
    <w:rsid w:val="00AA178F"/>
    <w:rsid w:val="00B03AAF"/>
    <w:rsid w:val="00BC308C"/>
    <w:rsid w:val="00BD6BB4"/>
    <w:rsid w:val="00C827FD"/>
    <w:rsid w:val="00CD7F61"/>
    <w:rsid w:val="00D54CFC"/>
    <w:rsid w:val="00DF0DA1"/>
    <w:rsid w:val="00EC3FC8"/>
    <w:rsid w:val="00EF448D"/>
    <w:rsid w:val="00EF7376"/>
    <w:rsid w:val="00F1086B"/>
    <w:rsid w:val="00F20143"/>
    <w:rsid w:val="00F206F0"/>
    <w:rsid w:val="00F52AA2"/>
    <w:rsid w:val="00F56171"/>
    <w:rsid w:val="00FB1907"/>
    <w:rsid w:val="4648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1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6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79621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rsid w:val="0079621C"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7962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21C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21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2359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23591"/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is003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is00300x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ibarg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Martini</dc:creator>
  <cp:lastModifiedBy>client8</cp:lastModifiedBy>
  <cp:revision>6</cp:revision>
  <cp:lastPrinted>2019-01-25T07:55:00Z</cp:lastPrinted>
  <dcterms:created xsi:type="dcterms:W3CDTF">2022-03-05T10:51:00Z</dcterms:created>
  <dcterms:modified xsi:type="dcterms:W3CDTF">2022-03-05T11:12:00Z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8CC73C8280184CB3A65807158FB9FD0D</vt:lpwstr>
  </property>
</Properties>
</file>